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34" w:rsidRDefault="006C6334" w:rsidP="006C6334">
      <w:pPr>
        <w:jc w:val="center"/>
      </w:pPr>
      <w:r>
        <w:rPr>
          <w:noProof/>
        </w:rPr>
        <w:drawing>
          <wp:inline distT="0" distB="0" distL="0" distR="0">
            <wp:extent cx="5219700" cy="1116436"/>
            <wp:effectExtent l="0" t="0" r="0" b="0"/>
            <wp:docPr id="1" name="Picture 0" descr="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0247" cy="112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334" w:rsidRPr="00817502" w:rsidRDefault="006C6334" w:rsidP="00817502">
      <w:pPr>
        <w:jc w:val="center"/>
        <w:rPr>
          <w:b/>
          <w:color w:val="0000FF"/>
          <w:sz w:val="36"/>
          <w:szCs w:val="36"/>
        </w:rPr>
      </w:pPr>
      <w:r w:rsidRPr="00D92353">
        <w:rPr>
          <w:b/>
          <w:color w:val="0000FF"/>
          <w:sz w:val="36"/>
          <w:szCs w:val="36"/>
        </w:rPr>
        <w:t>A River of People Creating Resources for Orphans</w:t>
      </w:r>
    </w:p>
    <w:p w:rsidR="006C6334" w:rsidRPr="007A6266" w:rsidRDefault="006C6334" w:rsidP="006C633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A6266">
        <w:rPr>
          <w:sz w:val="32"/>
          <w:szCs w:val="32"/>
        </w:rPr>
        <w:t>An annual event that bring</w:t>
      </w:r>
      <w:r>
        <w:rPr>
          <w:sz w:val="32"/>
          <w:szCs w:val="32"/>
        </w:rPr>
        <w:t>s</w:t>
      </w:r>
      <w:r w:rsidRPr="007A6266">
        <w:rPr>
          <w:sz w:val="32"/>
          <w:szCs w:val="32"/>
        </w:rPr>
        <w:t xml:space="preserve"> your community together </w:t>
      </w:r>
    </w:p>
    <w:p w:rsidR="006C6334" w:rsidRPr="007A6266" w:rsidRDefault="006C6334" w:rsidP="006C6334">
      <w:pPr>
        <w:pStyle w:val="ListParagraph"/>
        <w:rPr>
          <w:sz w:val="32"/>
          <w:szCs w:val="32"/>
        </w:rPr>
      </w:pPr>
      <w:r w:rsidRPr="007A6266">
        <w:rPr>
          <w:sz w:val="32"/>
          <w:szCs w:val="32"/>
        </w:rPr>
        <w:t>to serve orphans</w:t>
      </w:r>
      <w:r>
        <w:rPr>
          <w:sz w:val="32"/>
          <w:szCs w:val="32"/>
        </w:rPr>
        <w:t xml:space="preserve"> with a 1 mile and 5K (3.1 m) run / walk</w:t>
      </w:r>
    </w:p>
    <w:p w:rsidR="006C6334" w:rsidRPr="007A6266" w:rsidRDefault="006C6334" w:rsidP="006C6334">
      <w:pPr>
        <w:pStyle w:val="ListParagraph"/>
        <w:rPr>
          <w:sz w:val="32"/>
          <w:szCs w:val="32"/>
        </w:rPr>
      </w:pPr>
    </w:p>
    <w:p w:rsidR="006C6334" w:rsidRPr="007A6266" w:rsidRDefault="006C6334" w:rsidP="006C633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A6266">
        <w:rPr>
          <w:sz w:val="32"/>
          <w:szCs w:val="32"/>
        </w:rPr>
        <w:t>Each participating group ( church, school or community group) decides where to invest the money that they raise</w:t>
      </w:r>
    </w:p>
    <w:p w:rsidR="006C6334" w:rsidRPr="007A6266" w:rsidRDefault="006C6334" w:rsidP="006C6334">
      <w:pPr>
        <w:pStyle w:val="ListParagraph"/>
        <w:rPr>
          <w:sz w:val="32"/>
          <w:szCs w:val="32"/>
        </w:rPr>
      </w:pPr>
    </w:p>
    <w:p w:rsidR="00DE1CB7" w:rsidRPr="00DE1CB7" w:rsidRDefault="00DE1CB7" w:rsidP="00DE1CB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“</w:t>
      </w:r>
      <w:r w:rsidR="006C6334" w:rsidRPr="00817502">
        <w:rPr>
          <w:sz w:val="32"/>
          <w:szCs w:val="32"/>
        </w:rPr>
        <w:t xml:space="preserve">Orphans Around the World” expo creates awareness </w:t>
      </w:r>
      <w:r w:rsidR="00817502">
        <w:rPr>
          <w:sz w:val="32"/>
          <w:szCs w:val="32"/>
        </w:rPr>
        <w:t xml:space="preserve">of the needs of orphans and provides </w:t>
      </w:r>
      <w:r>
        <w:rPr>
          <w:sz w:val="32"/>
          <w:szCs w:val="32"/>
        </w:rPr>
        <w:t>opportunities</w:t>
      </w:r>
      <w:r w:rsidR="00817502">
        <w:rPr>
          <w:sz w:val="32"/>
          <w:szCs w:val="32"/>
        </w:rPr>
        <w:t xml:space="preserve"> to serve</w:t>
      </w:r>
      <w:r>
        <w:rPr>
          <w:sz w:val="32"/>
          <w:szCs w:val="32"/>
        </w:rPr>
        <w:t xml:space="preserve"> orphans.</w:t>
      </w:r>
    </w:p>
    <w:p w:rsidR="00DE1CB7" w:rsidRPr="00DE1CB7" w:rsidRDefault="00DE1CB7" w:rsidP="00DE1CB7">
      <w:pPr>
        <w:pStyle w:val="ListParagraph"/>
        <w:rPr>
          <w:sz w:val="32"/>
          <w:szCs w:val="32"/>
        </w:rPr>
      </w:pPr>
    </w:p>
    <w:p w:rsidR="00DE1CB7" w:rsidRPr="00DE1CB7" w:rsidRDefault="00DE1CB7" w:rsidP="00DE1CB7">
      <w:pPr>
        <w:pStyle w:val="ListParagraph"/>
        <w:rPr>
          <w:sz w:val="32"/>
          <w:szCs w:val="32"/>
        </w:rPr>
      </w:pPr>
    </w:p>
    <w:p w:rsidR="006C6334" w:rsidRPr="007A6266" w:rsidRDefault="006C6334" w:rsidP="006C633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A6266">
        <w:rPr>
          <w:sz w:val="32"/>
          <w:szCs w:val="32"/>
        </w:rPr>
        <w:t xml:space="preserve">Special activities could include, bounce houses, music, dunk tank, tethered </w:t>
      </w:r>
      <w:r>
        <w:rPr>
          <w:sz w:val="32"/>
          <w:szCs w:val="32"/>
        </w:rPr>
        <w:t>hot air balloon rides</w:t>
      </w:r>
      <w:r w:rsidRPr="007A6266">
        <w:rPr>
          <w:sz w:val="32"/>
          <w:szCs w:val="32"/>
        </w:rPr>
        <w:t>, karate demonstration, drama, clowns, climbing wall, food vendors, free Bibles, carnival games, pony rides, health screening</w:t>
      </w:r>
      <w:r w:rsidR="00DE1CB7">
        <w:rPr>
          <w:sz w:val="32"/>
          <w:szCs w:val="32"/>
        </w:rPr>
        <w:t>, a concert</w:t>
      </w:r>
      <w:r w:rsidRPr="007A6266">
        <w:rPr>
          <w:sz w:val="32"/>
          <w:szCs w:val="32"/>
        </w:rPr>
        <w:t xml:space="preserve"> and more.</w:t>
      </w:r>
    </w:p>
    <w:p w:rsidR="006C6334" w:rsidRPr="007A6266" w:rsidRDefault="006C6334" w:rsidP="006C6334">
      <w:pPr>
        <w:pStyle w:val="ListParagraph"/>
        <w:rPr>
          <w:sz w:val="32"/>
          <w:szCs w:val="32"/>
        </w:rPr>
      </w:pPr>
    </w:p>
    <w:p w:rsidR="006C6334" w:rsidRPr="007A6266" w:rsidRDefault="00817502" w:rsidP="006C633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100 % of all m</w:t>
      </w:r>
      <w:r w:rsidR="006C6334" w:rsidRPr="007A6266">
        <w:rPr>
          <w:sz w:val="32"/>
          <w:szCs w:val="32"/>
        </w:rPr>
        <w:t xml:space="preserve">oney </w:t>
      </w:r>
      <w:r>
        <w:rPr>
          <w:sz w:val="32"/>
          <w:szCs w:val="32"/>
        </w:rPr>
        <w:t>raised goes to orphans projects. These projects are chosen by the groups that raise the money .Money is raised by people obtaining individual and business sponsors.</w:t>
      </w:r>
      <w:r w:rsidR="006C6334" w:rsidRPr="007A6266">
        <w:rPr>
          <w:sz w:val="32"/>
          <w:szCs w:val="32"/>
        </w:rPr>
        <w:t xml:space="preserve"> Entry fees are used for administering the event and creating more</w:t>
      </w:r>
      <w:r>
        <w:rPr>
          <w:sz w:val="32"/>
          <w:szCs w:val="32"/>
        </w:rPr>
        <w:t xml:space="preserve"> River Run for Orphans</w:t>
      </w:r>
      <w:r w:rsidR="006C6334" w:rsidRPr="007A6266">
        <w:rPr>
          <w:sz w:val="32"/>
          <w:szCs w:val="32"/>
        </w:rPr>
        <w:t xml:space="preserve"> events around the country.</w:t>
      </w:r>
    </w:p>
    <w:p w:rsidR="006C6334" w:rsidRPr="007A6266" w:rsidRDefault="006C6334" w:rsidP="006C6334">
      <w:pPr>
        <w:pStyle w:val="ListParagraph"/>
        <w:rPr>
          <w:sz w:val="32"/>
          <w:szCs w:val="32"/>
        </w:rPr>
      </w:pPr>
    </w:p>
    <w:p w:rsidR="006C6334" w:rsidRPr="007A6266" w:rsidRDefault="006C6334" w:rsidP="006C6334">
      <w:pPr>
        <w:pStyle w:val="ListParagraph"/>
        <w:rPr>
          <w:sz w:val="32"/>
          <w:szCs w:val="32"/>
        </w:rPr>
      </w:pPr>
      <w:r w:rsidRPr="007A6266">
        <w:rPr>
          <w:sz w:val="32"/>
          <w:szCs w:val="32"/>
        </w:rPr>
        <w:t xml:space="preserve">Gerry Geraghty – River Run for Orphans  </w:t>
      </w:r>
      <w:r>
        <w:rPr>
          <w:sz w:val="32"/>
          <w:szCs w:val="32"/>
        </w:rPr>
        <w:t xml:space="preserve"> </w:t>
      </w:r>
      <w:hyperlink r:id="rId7" w:history="1">
        <w:r w:rsidRPr="007A6266">
          <w:rPr>
            <w:rStyle w:val="Hyperlink"/>
            <w:sz w:val="32"/>
            <w:szCs w:val="32"/>
          </w:rPr>
          <w:t>www.RiverRunforOrphans.org</w:t>
        </w:r>
      </w:hyperlink>
      <w:r w:rsidRPr="007A6266">
        <w:rPr>
          <w:sz w:val="32"/>
          <w:szCs w:val="32"/>
        </w:rPr>
        <w:t xml:space="preserve"> </w:t>
      </w:r>
    </w:p>
    <w:p w:rsidR="006C6334" w:rsidRPr="007A6266" w:rsidRDefault="006C6334" w:rsidP="006C633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Pr="007A6266">
        <w:rPr>
          <w:sz w:val="32"/>
          <w:szCs w:val="32"/>
        </w:rPr>
        <w:t xml:space="preserve">970-375-2882      </w:t>
      </w:r>
      <w:hyperlink r:id="rId8" w:history="1">
        <w:r w:rsidRPr="007A6266">
          <w:rPr>
            <w:rStyle w:val="Hyperlink"/>
            <w:sz w:val="32"/>
            <w:szCs w:val="32"/>
          </w:rPr>
          <w:t>Hope@RiverRunforOrphans.org</w:t>
        </w:r>
      </w:hyperlink>
      <w:r w:rsidRPr="007A6266">
        <w:rPr>
          <w:sz w:val="32"/>
          <w:szCs w:val="32"/>
        </w:rPr>
        <w:t xml:space="preserve"> </w:t>
      </w:r>
    </w:p>
    <w:p w:rsidR="006C6334" w:rsidRPr="007A6266" w:rsidRDefault="006C6334" w:rsidP="006C6334">
      <w:pPr>
        <w:pStyle w:val="ListParagraph"/>
        <w:rPr>
          <w:sz w:val="32"/>
          <w:szCs w:val="32"/>
        </w:rPr>
      </w:pPr>
    </w:p>
    <w:p w:rsidR="00750311" w:rsidRPr="00817502" w:rsidRDefault="006C6334" w:rsidP="00817502">
      <w:pPr>
        <w:pStyle w:val="ListParagraph"/>
        <w:jc w:val="center"/>
        <w:rPr>
          <w:b/>
          <w:color w:val="0000FF"/>
          <w:sz w:val="36"/>
          <w:szCs w:val="36"/>
        </w:rPr>
      </w:pPr>
      <w:r w:rsidRPr="007A6266">
        <w:rPr>
          <w:b/>
          <w:color w:val="0000FF"/>
          <w:sz w:val="36"/>
          <w:szCs w:val="36"/>
        </w:rPr>
        <w:t>Bringing Communities Together to Serve Orphans</w:t>
      </w:r>
    </w:p>
    <w:sectPr w:rsidR="00750311" w:rsidRPr="00817502" w:rsidSect="003011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953D0"/>
    <w:multiLevelType w:val="hybridMultilevel"/>
    <w:tmpl w:val="C8808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6334"/>
    <w:rsid w:val="00695ABD"/>
    <w:rsid w:val="006C6334"/>
    <w:rsid w:val="00750311"/>
    <w:rsid w:val="00817502"/>
    <w:rsid w:val="00DA688E"/>
    <w:rsid w:val="00DE1CB7"/>
    <w:rsid w:val="00F30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3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63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3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pe@RiverRunforOrphans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iverRunforOrphan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BD9F7-9AF5-4A72-A44A-F17FE4FFA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</dc:creator>
  <cp:lastModifiedBy>Gerry</cp:lastModifiedBy>
  <cp:revision>3</cp:revision>
  <cp:lastPrinted>2012-02-28T12:28:00Z</cp:lastPrinted>
  <dcterms:created xsi:type="dcterms:W3CDTF">2012-02-20T18:35:00Z</dcterms:created>
  <dcterms:modified xsi:type="dcterms:W3CDTF">2012-02-28T12:34:00Z</dcterms:modified>
</cp:coreProperties>
</file>